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7E08" w14:textId="7649A76A" w:rsidR="00FF1101" w:rsidRPr="005019A4" w:rsidRDefault="00BD1B4E" w:rsidP="00931750">
      <w:pPr>
        <w:jc w:val="center"/>
        <w:rPr>
          <w:b/>
          <w:bCs/>
          <w:sz w:val="32"/>
          <w:szCs w:val="32"/>
          <w:u w:val="single"/>
        </w:rPr>
      </w:pPr>
      <w:r w:rsidRPr="005019A4">
        <w:rPr>
          <w:b/>
          <w:bCs/>
          <w:sz w:val="32"/>
          <w:szCs w:val="32"/>
          <w:u w:val="single"/>
        </w:rPr>
        <w:t>Test Plan</w:t>
      </w:r>
      <w:r w:rsidR="005019A4" w:rsidRPr="005019A4">
        <w:rPr>
          <w:b/>
          <w:bCs/>
          <w:sz w:val="32"/>
          <w:szCs w:val="32"/>
          <w:u w:val="single"/>
        </w:rPr>
        <w:t xml:space="preserve"> </w:t>
      </w:r>
      <w:r w:rsidR="009332DA">
        <w:rPr>
          <w:b/>
          <w:bCs/>
          <w:sz w:val="32"/>
          <w:szCs w:val="32"/>
          <w:u w:val="single"/>
        </w:rPr>
        <w:t>Timeline RFDF</w:t>
      </w:r>
    </w:p>
    <w:p w14:paraId="15DB2789" w14:textId="5AA7C4A8" w:rsidR="00C27808" w:rsidRPr="00256E32" w:rsidRDefault="00B35AB4" w:rsidP="00C27808">
      <w:pPr>
        <w:rPr>
          <w:b/>
          <w:bCs/>
          <w:sz w:val="28"/>
          <w:szCs w:val="28"/>
          <w:u w:val="single"/>
        </w:rPr>
      </w:pPr>
      <w:r w:rsidRPr="00256E32">
        <w:rPr>
          <w:b/>
          <w:bCs/>
          <w:sz w:val="28"/>
          <w:szCs w:val="28"/>
          <w:u w:val="single"/>
        </w:rPr>
        <w:t>Test 1:</w:t>
      </w:r>
      <w:r w:rsidR="00B03E71">
        <w:rPr>
          <w:b/>
          <w:bCs/>
          <w:sz w:val="28"/>
          <w:szCs w:val="28"/>
          <w:u w:val="single"/>
        </w:rPr>
        <w:t xml:space="preserve"> </w:t>
      </w:r>
      <w:r w:rsidR="00D521D0">
        <w:rPr>
          <w:b/>
          <w:bCs/>
          <w:sz w:val="28"/>
          <w:szCs w:val="28"/>
          <w:u w:val="single"/>
        </w:rPr>
        <w:t>An</w:t>
      </w:r>
      <w:r w:rsidR="00B03E71">
        <w:rPr>
          <w:b/>
          <w:bCs/>
          <w:sz w:val="28"/>
          <w:szCs w:val="28"/>
          <w:u w:val="single"/>
        </w:rPr>
        <w:t>echoic Chamber 9/14/26</w:t>
      </w:r>
    </w:p>
    <w:p w14:paraId="6BFBA42F" w14:textId="77777777" w:rsidR="00DD2673" w:rsidRDefault="004B5938" w:rsidP="00C27808">
      <w:r w:rsidRPr="004B5938">
        <w:rPr>
          <w:b/>
          <w:bCs/>
        </w:rPr>
        <w:t>Primary objective</w:t>
      </w:r>
      <w:r w:rsidR="00DD2673">
        <w:rPr>
          <w:b/>
          <w:bCs/>
        </w:rPr>
        <w:t>s</w:t>
      </w:r>
      <w:r w:rsidRPr="004B5938">
        <w:rPr>
          <w:b/>
          <w:bCs/>
        </w:rPr>
        <w:t>:</w:t>
      </w:r>
      <w:r w:rsidRPr="004B5938">
        <w:t xml:space="preserve"> </w:t>
      </w:r>
    </w:p>
    <w:p w14:paraId="41F6346C" w14:textId="73EB6251" w:rsidR="00B35AB4" w:rsidRDefault="004B5938" w:rsidP="00DD2673">
      <w:pPr>
        <w:pStyle w:val="ListParagraph"/>
        <w:numPr>
          <w:ilvl w:val="0"/>
          <w:numId w:val="1"/>
        </w:numPr>
      </w:pPr>
      <w:r w:rsidRPr="004B5938">
        <w:t>Verify that the KrakenSDR</w:t>
      </w:r>
      <w:r>
        <w:t xml:space="preserve"> can pick up 915 MHz signal is anechoic chamber</w:t>
      </w:r>
    </w:p>
    <w:p w14:paraId="5C43EE62" w14:textId="3310BC72" w:rsidR="00DD2673" w:rsidRDefault="000B61F3" w:rsidP="00DD2673">
      <w:pPr>
        <w:pStyle w:val="ListParagraph"/>
        <w:numPr>
          <w:ilvl w:val="0"/>
          <w:numId w:val="1"/>
        </w:numPr>
      </w:pPr>
      <w:r w:rsidRPr="000B61F3">
        <w:t>Show the signal clearly in the spectrum</w:t>
      </w:r>
    </w:p>
    <w:p w14:paraId="1E711200" w14:textId="66D322B2" w:rsidR="000B61F3" w:rsidRDefault="000B61F3" w:rsidP="00DD2673">
      <w:pPr>
        <w:pStyle w:val="ListParagraph"/>
        <w:numPr>
          <w:ilvl w:val="0"/>
          <w:numId w:val="1"/>
        </w:numPr>
      </w:pPr>
      <w:r w:rsidRPr="000B61F3">
        <w:t>Maintain coherence/calibration across the five receiver channels.</w:t>
      </w:r>
    </w:p>
    <w:p w14:paraId="7F6CF7B7" w14:textId="77777777" w:rsidR="00C0000B" w:rsidRPr="00256E32" w:rsidRDefault="00C0000B" w:rsidP="00C0000B">
      <w:pPr>
        <w:rPr>
          <w:b/>
          <w:bCs/>
        </w:rPr>
      </w:pPr>
      <w:r w:rsidRPr="00256E32">
        <w:rPr>
          <w:b/>
          <w:bCs/>
        </w:rPr>
        <w:t>Potential Objectives:</w:t>
      </w:r>
    </w:p>
    <w:p w14:paraId="1DDBD88B" w14:textId="4121F6C1" w:rsidR="000B61F3" w:rsidRDefault="000B61F3" w:rsidP="00C0000B">
      <w:pPr>
        <w:pStyle w:val="ListParagraph"/>
        <w:numPr>
          <w:ilvl w:val="0"/>
          <w:numId w:val="2"/>
        </w:numPr>
      </w:pPr>
      <w:r>
        <w:t xml:space="preserve">Compare performance of </w:t>
      </w:r>
      <w:r w:rsidR="00073073">
        <w:t>Master and Slave Kraken</w:t>
      </w:r>
    </w:p>
    <w:p w14:paraId="37920F0D" w14:textId="77777777" w:rsidR="00C0000B" w:rsidRDefault="00C0000B" w:rsidP="00C0000B">
      <w:pPr>
        <w:pStyle w:val="ListParagraph"/>
      </w:pPr>
    </w:p>
    <w:p w14:paraId="45721830" w14:textId="3A5885C7" w:rsidR="00C0000B" w:rsidRDefault="005019A4" w:rsidP="00C0000B">
      <w:pPr>
        <w:pStyle w:val="ListParagraph"/>
        <w:jc w:val="center"/>
      </w:pPr>
      <w:r>
        <w:t>1</w:t>
      </w:r>
      <w:r w:rsidRPr="005019A4">
        <w:rPr>
          <w:vertAlign w:val="superscript"/>
        </w:rPr>
        <w:t>st</w:t>
      </w:r>
      <w:r>
        <w:t xml:space="preserve"> Test Plan</w:t>
      </w:r>
    </w:p>
    <w:p w14:paraId="07F2021B" w14:textId="77777777" w:rsidR="00EA6452" w:rsidRDefault="00EA6452" w:rsidP="000B61F3">
      <w:pPr>
        <w:ind w:left="360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5"/>
        <w:gridCol w:w="2464"/>
        <w:gridCol w:w="2419"/>
        <w:gridCol w:w="2522"/>
      </w:tblGrid>
      <w:tr w:rsidR="00EA6452" w:rsidRPr="00EA6452" w14:paraId="3EBC86D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0CF12F" w14:textId="77777777" w:rsidR="00EA6452" w:rsidRPr="00EA6452" w:rsidRDefault="00EA6452" w:rsidP="00EA6452">
            <w:pPr>
              <w:ind w:left="360"/>
              <w:rPr>
                <w:b/>
                <w:bCs/>
              </w:rPr>
            </w:pPr>
            <w:r w:rsidRPr="00EA6452">
              <w:rPr>
                <w:b/>
                <w:bCs/>
              </w:rPr>
              <w:t>Test</w:t>
            </w:r>
          </w:p>
        </w:tc>
        <w:tc>
          <w:tcPr>
            <w:tcW w:w="0" w:type="auto"/>
            <w:vAlign w:val="center"/>
            <w:hideMark/>
          </w:tcPr>
          <w:p w14:paraId="628D786E" w14:textId="77777777" w:rsidR="00EA6452" w:rsidRPr="00EA6452" w:rsidRDefault="00EA6452" w:rsidP="00EA6452">
            <w:pPr>
              <w:ind w:left="360"/>
              <w:rPr>
                <w:b/>
                <w:bCs/>
              </w:rPr>
            </w:pPr>
            <w:r w:rsidRPr="00EA6452">
              <w:rPr>
                <w:b/>
                <w:bCs/>
              </w:rPr>
              <w:t>Setup</w:t>
            </w:r>
          </w:p>
        </w:tc>
        <w:tc>
          <w:tcPr>
            <w:tcW w:w="0" w:type="auto"/>
            <w:vAlign w:val="center"/>
            <w:hideMark/>
          </w:tcPr>
          <w:p w14:paraId="6852046D" w14:textId="77777777" w:rsidR="00EA6452" w:rsidRPr="00EA6452" w:rsidRDefault="00EA6452" w:rsidP="00EA6452">
            <w:pPr>
              <w:ind w:left="360"/>
              <w:rPr>
                <w:b/>
                <w:bCs/>
              </w:rPr>
            </w:pPr>
            <w:r w:rsidRPr="00EA6452">
              <w:rPr>
                <w:b/>
                <w:bCs/>
              </w:rPr>
              <w:t>What to record</w:t>
            </w:r>
          </w:p>
        </w:tc>
        <w:tc>
          <w:tcPr>
            <w:tcW w:w="0" w:type="auto"/>
            <w:vAlign w:val="center"/>
            <w:hideMark/>
          </w:tcPr>
          <w:p w14:paraId="2D80BC17" w14:textId="77777777" w:rsidR="00EA6452" w:rsidRPr="00EA6452" w:rsidRDefault="00EA6452" w:rsidP="00EA6452">
            <w:pPr>
              <w:ind w:left="360"/>
              <w:rPr>
                <w:b/>
                <w:bCs/>
              </w:rPr>
            </w:pPr>
            <w:r w:rsidRPr="00EA6452">
              <w:rPr>
                <w:b/>
                <w:bCs/>
              </w:rPr>
              <w:t>Pass criteria</w:t>
            </w:r>
          </w:p>
        </w:tc>
      </w:tr>
      <w:tr w:rsidR="00EA6452" w:rsidRPr="00EA6452" w14:paraId="7908F0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8CA5D6" w14:textId="77777777" w:rsidR="00EA6452" w:rsidRPr="00EA6452" w:rsidRDefault="00EA6452" w:rsidP="00EA6452">
            <w:pPr>
              <w:ind w:left="360"/>
            </w:pPr>
            <w:r w:rsidRPr="00EA6452">
              <w:t>Baseline</w:t>
            </w:r>
          </w:p>
        </w:tc>
        <w:tc>
          <w:tcPr>
            <w:tcW w:w="0" w:type="auto"/>
            <w:vAlign w:val="center"/>
            <w:hideMark/>
          </w:tcPr>
          <w:p w14:paraId="6BC2FF7F" w14:textId="77777777" w:rsidR="00EA6452" w:rsidRPr="00EA6452" w:rsidRDefault="00EA6452" w:rsidP="00EA6452">
            <w:pPr>
              <w:ind w:left="360"/>
            </w:pPr>
            <w:r w:rsidRPr="00EA6452">
              <w:t>Kraken on, transmitter off</w:t>
            </w:r>
          </w:p>
        </w:tc>
        <w:tc>
          <w:tcPr>
            <w:tcW w:w="0" w:type="auto"/>
            <w:vAlign w:val="center"/>
            <w:hideMark/>
          </w:tcPr>
          <w:p w14:paraId="32D09589" w14:textId="77777777" w:rsidR="00EA6452" w:rsidRPr="00EA6452" w:rsidRDefault="00EA6452" w:rsidP="00EA6452">
            <w:pPr>
              <w:ind w:left="360"/>
            </w:pPr>
            <w:r w:rsidRPr="00EA6452">
              <w:t>Noise floor / spectrum screenshot</w:t>
            </w:r>
          </w:p>
        </w:tc>
        <w:tc>
          <w:tcPr>
            <w:tcW w:w="0" w:type="auto"/>
            <w:vAlign w:val="center"/>
            <w:hideMark/>
          </w:tcPr>
          <w:p w14:paraId="07057FEA" w14:textId="77777777" w:rsidR="00EA6452" w:rsidRPr="00EA6452" w:rsidRDefault="00EA6452" w:rsidP="00EA6452">
            <w:pPr>
              <w:ind w:left="360"/>
            </w:pPr>
            <w:r w:rsidRPr="00EA6452">
              <w:t>No strong unexpected signal at 915 MHz</w:t>
            </w:r>
          </w:p>
        </w:tc>
      </w:tr>
      <w:tr w:rsidR="00EA6452" w:rsidRPr="00EA6452" w14:paraId="34E8D4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2614B" w14:textId="77777777" w:rsidR="00EA6452" w:rsidRPr="00EA6452" w:rsidRDefault="00EA6452" w:rsidP="00EA6452">
            <w:pPr>
              <w:ind w:left="360"/>
            </w:pPr>
            <w:r w:rsidRPr="00EA6452">
              <w:t>Master detection</w:t>
            </w:r>
          </w:p>
        </w:tc>
        <w:tc>
          <w:tcPr>
            <w:tcW w:w="0" w:type="auto"/>
            <w:vAlign w:val="center"/>
            <w:hideMark/>
          </w:tcPr>
          <w:p w14:paraId="472B616C" w14:textId="77777777" w:rsidR="00EA6452" w:rsidRPr="00EA6452" w:rsidRDefault="00EA6452" w:rsidP="00EA6452">
            <w:pPr>
              <w:ind w:left="360"/>
            </w:pPr>
            <w:r w:rsidRPr="00EA6452">
              <w:t>Master Kraken, transmitter on at 915 MHz</w:t>
            </w:r>
          </w:p>
        </w:tc>
        <w:tc>
          <w:tcPr>
            <w:tcW w:w="0" w:type="auto"/>
            <w:vAlign w:val="center"/>
            <w:hideMark/>
          </w:tcPr>
          <w:p w14:paraId="66454AA4" w14:textId="77777777" w:rsidR="00EA6452" w:rsidRPr="00EA6452" w:rsidRDefault="00EA6452" w:rsidP="00EA6452">
            <w:pPr>
              <w:ind w:left="360"/>
            </w:pPr>
            <w:r w:rsidRPr="00EA6452">
              <w:t>Peak frequency, signal level, SNR, screenshot</w:t>
            </w:r>
          </w:p>
        </w:tc>
        <w:tc>
          <w:tcPr>
            <w:tcW w:w="0" w:type="auto"/>
            <w:vAlign w:val="center"/>
            <w:hideMark/>
          </w:tcPr>
          <w:p w14:paraId="0B4D70B0" w14:textId="77777777" w:rsidR="00EA6452" w:rsidRPr="00EA6452" w:rsidRDefault="00EA6452" w:rsidP="00EA6452">
            <w:pPr>
              <w:ind w:left="360"/>
            </w:pPr>
            <w:r w:rsidRPr="00EA6452">
              <w:t>Clear repeatable peak near 915 MHz</w:t>
            </w:r>
          </w:p>
        </w:tc>
      </w:tr>
      <w:tr w:rsidR="00EA6452" w:rsidRPr="00EA6452" w14:paraId="157AFE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E8E57" w14:textId="77777777" w:rsidR="00EA6452" w:rsidRPr="00EA6452" w:rsidRDefault="00EA6452" w:rsidP="00EA6452">
            <w:pPr>
              <w:ind w:left="360"/>
            </w:pPr>
            <w:r w:rsidRPr="00EA6452">
              <w:t>Master OFF/ON check</w:t>
            </w:r>
          </w:p>
        </w:tc>
        <w:tc>
          <w:tcPr>
            <w:tcW w:w="0" w:type="auto"/>
            <w:vAlign w:val="center"/>
            <w:hideMark/>
          </w:tcPr>
          <w:p w14:paraId="26477AB8" w14:textId="77777777" w:rsidR="00EA6452" w:rsidRPr="00EA6452" w:rsidRDefault="00EA6452" w:rsidP="00EA6452">
            <w:pPr>
              <w:ind w:left="360"/>
            </w:pPr>
            <w:r w:rsidRPr="00EA6452">
              <w:t>Toggle transmitter OFF/ON</w:t>
            </w:r>
          </w:p>
        </w:tc>
        <w:tc>
          <w:tcPr>
            <w:tcW w:w="0" w:type="auto"/>
            <w:vAlign w:val="center"/>
            <w:hideMark/>
          </w:tcPr>
          <w:p w14:paraId="1F3BB9E4" w14:textId="77777777" w:rsidR="00EA6452" w:rsidRPr="00EA6452" w:rsidRDefault="00EA6452" w:rsidP="00EA6452">
            <w:pPr>
              <w:ind w:left="360"/>
            </w:pPr>
            <w:r w:rsidRPr="00EA6452">
              <w:t>Spectrum change</w:t>
            </w:r>
          </w:p>
        </w:tc>
        <w:tc>
          <w:tcPr>
            <w:tcW w:w="0" w:type="auto"/>
            <w:vAlign w:val="center"/>
            <w:hideMark/>
          </w:tcPr>
          <w:p w14:paraId="51571986" w14:textId="77777777" w:rsidR="00EA6452" w:rsidRPr="00EA6452" w:rsidRDefault="00EA6452" w:rsidP="00EA6452">
            <w:pPr>
              <w:ind w:left="360"/>
            </w:pPr>
            <w:r w:rsidRPr="00EA6452">
              <w:t>Peak disappears OFF and returns ON</w:t>
            </w:r>
          </w:p>
        </w:tc>
      </w:tr>
      <w:tr w:rsidR="00EA6452" w:rsidRPr="00EA6452" w14:paraId="744397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9A00B" w14:textId="77777777" w:rsidR="00EA6452" w:rsidRPr="00EA6452" w:rsidRDefault="00EA6452" w:rsidP="00EA6452">
            <w:pPr>
              <w:ind w:left="360"/>
            </w:pPr>
            <w:r w:rsidRPr="00EA6452">
              <w:t>Slave detection</w:t>
            </w:r>
          </w:p>
        </w:tc>
        <w:tc>
          <w:tcPr>
            <w:tcW w:w="0" w:type="auto"/>
            <w:vAlign w:val="center"/>
            <w:hideMark/>
          </w:tcPr>
          <w:p w14:paraId="16FD8CF5" w14:textId="77777777" w:rsidR="00EA6452" w:rsidRPr="00EA6452" w:rsidRDefault="00EA6452" w:rsidP="00EA6452">
            <w:pPr>
              <w:ind w:left="360"/>
            </w:pPr>
            <w:r w:rsidRPr="00EA6452">
              <w:t>Same setup, swap to Slave Kraken</w:t>
            </w:r>
          </w:p>
        </w:tc>
        <w:tc>
          <w:tcPr>
            <w:tcW w:w="0" w:type="auto"/>
            <w:vAlign w:val="center"/>
            <w:hideMark/>
          </w:tcPr>
          <w:p w14:paraId="18154702" w14:textId="77777777" w:rsidR="00EA6452" w:rsidRPr="00EA6452" w:rsidRDefault="00EA6452" w:rsidP="00EA6452">
            <w:pPr>
              <w:ind w:left="360"/>
            </w:pPr>
            <w:r w:rsidRPr="00EA6452">
              <w:t>Peak frequency, signal level, SNR, screenshot</w:t>
            </w:r>
          </w:p>
        </w:tc>
        <w:tc>
          <w:tcPr>
            <w:tcW w:w="0" w:type="auto"/>
            <w:vAlign w:val="center"/>
            <w:hideMark/>
          </w:tcPr>
          <w:p w14:paraId="0351CD74" w14:textId="77777777" w:rsidR="00EA6452" w:rsidRPr="00EA6452" w:rsidRDefault="00EA6452" w:rsidP="00EA6452">
            <w:pPr>
              <w:ind w:left="360"/>
            </w:pPr>
            <w:r w:rsidRPr="00EA6452">
              <w:t>Clear repeatable peak near 915 MHz</w:t>
            </w:r>
          </w:p>
        </w:tc>
      </w:tr>
      <w:tr w:rsidR="00EA6452" w:rsidRPr="00EA6452" w14:paraId="56E0D3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EE56C" w14:textId="77777777" w:rsidR="00EA6452" w:rsidRPr="00EA6452" w:rsidRDefault="00EA6452" w:rsidP="00EA6452">
            <w:pPr>
              <w:ind w:left="360"/>
            </w:pPr>
            <w:r w:rsidRPr="00EA6452">
              <w:t>Slave OFF/ON check</w:t>
            </w:r>
          </w:p>
        </w:tc>
        <w:tc>
          <w:tcPr>
            <w:tcW w:w="0" w:type="auto"/>
            <w:vAlign w:val="center"/>
            <w:hideMark/>
          </w:tcPr>
          <w:p w14:paraId="1C5450B4" w14:textId="77777777" w:rsidR="00EA6452" w:rsidRPr="00EA6452" w:rsidRDefault="00EA6452" w:rsidP="00EA6452">
            <w:pPr>
              <w:ind w:left="360"/>
            </w:pPr>
            <w:r w:rsidRPr="00EA6452">
              <w:t>Toggle transmitter OFF/ON</w:t>
            </w:r>
          </w:p>
        </w:tc>
        <w:tc>
          <w:tcPr>
            <w:tcW w:w="0" w:type="auto"/>
            <w:vAlign w:val="center"/>
            <w:hideMark/>
          </w:tcPr>
          <w:p w14:paraId="69A8D584" w14:textId="77777777" w:rsidR="00EA6452" w:rsidRPr="00EA6452" w:rsidRDefault="00EA6452" w:rsidP="00EA6452">
            <w:pPr>
              <w:ind w:left="360"/>
            </w:pPr>
            <w:r w:rsidRPr="00EA6452">
              <w:t>Spectrum change</w:t>
            </w:r>
          </w:p>
        </w:tc>
        <w:tc>
          <w:tcPr>
            <w:tcW w:w="0" w:type="auto"/>
            <w:vAlign w:val="center"/>
            <w:hideMark/>
          </w:tcPr>
          <w:p w14:paraId="0D1417C7" w14:textId="77777777" w:rsidR="00EA6452" w:rsidRPr="00EA6452" w:rsidRDefault="00EA6452" w:rsidP="00EA6452">
            <w:pPr>
              <w:ind w:left="360"/>
            </w:pPr>
            <w:r w:rsidRPr="00EA6452">
              <w:t>Same behavior</w:t>
            </w:r>
          </w:p>
        </w:tc>
      </w:tr>
      <w:tr w:rsidR="00EA6452" w:rsidRPr="00EA6452" w14:paraId="0B3569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136EA6" w14:textId="77777777" w:rsidR="00EA6452" w:rsidRPr="00EA6452" w:rsidRDefault="00EA6452" w:rsidP="00EA6452">
            <w:pPr>
              <w:ind w:left="360"/>
            </w:pPr>
            <w:r w:rsidRPr="00EA6452">
              <w:t>Comparison</w:t>
            </w:r>
          </w:p>
        </w:tc>
        <w:tc>
          <w:tcPr>
            <w:tcW w:w="0" w:type="auto"/>
            <w:vAlign w:val="center"/>
            <w:hideMark/>
          </w:tcPr>
          <w:p w14:paraId="26889A57" w14:textId="77777777" w:rsidR="00EA6452" w:rsidRPr="00EA6452" w:rsidRDefault="00EA6452" w:rsidP="00EA6452">
            <w:pPr>
              <w:ind w:left="360"/>
            </w:pPr>
            <w:r w:rsidRPr="00EA6452">
              <w:t>Same TX power, distance, orientation, settings</w:t>
            </w:r>
          </w:p>
        </w:tc>
        <w:tc>
          <w:tcPr>
            <w:tcW w:w="0" w:type="auto"/>
            <w:vAlign w:val="center"/>
            <w:hideMark/>
          </w:tcPr>
          <w:p w14:paraId="6195D2BF" w14:textId="77777777" w:rsidR="00EA6452" w:rsidRPr="00EA6452" w:rsidRDefault="00EA6452" w:rsidP="00EA6452">
            <w:pPr>
              <w:ind w:left="360"/>
            </w:pPr>
            <w:r w:rsidRPr="00EA6452">
              <w:t>Master vs. Slave signal level/SNR</w:t>
            </w:r>
          </w:p>
        </w:tc>
        <w:tc>
          <w:tcPr>
            <w:tcW w:w="0" w:type="auto"/>
            <w:vAlign w:val="center"/>
            <w:hideMark/>
          </w:tcPr>
          <w:p w14:paraId="4BC2CCBE" w14:textId="77777777" w:rsidR="00EA6452" w:rsidRPr="00EA6452" w:rsidRDefault="00EA6452" w:rsidP="00EA6452">
            <w:pPr>
              <w:ind w:left="360"/>
            </w:pPr>
            <w:r w:rsidRPr="00EA6452">
              <w:t>Both detect signal; differences documented</w:t>
            </w:r>
          </w:p>
        </w:tc>
      </w:tr>
    </w:tbl>
    <w:p w14:paraId="54778682" w14:textId="77777777" w:rsidR="00EA6452" w:rsidRDefault="00EA6452" w:rsidP="000B61F3">
      <w:pPr>
        <w:ind w:left="360"/>
      </w:pPr>
    </w:p>
    <w:p w14:paraId="6CCE50D5" w14:textId="77777777" w:rsidR="004B5938" w:rsidRDefault="004B5938" w:rsidP="00C27808"/>
    <w:p w14:paraId="2FB5212F" w14:textId="0A9E648A" w:rsidR="007A3BDD" w:rsidRPr="009332DA" w:rsidRDefault="009332DA" w:rsidP="00C27808">
      <w:pPr>
        <w:rPr>
          <w:b/>
          <w:bCs/>
          <w:u w:val="single"/>
        </w:rPr>
      </w:pPr>
      <w:r w:rsidRPr="009332DA">
        <w:rPr>
          <w:b/>
          <w:bCs/>
          <w:u w:val="single"/>
        </w:rPr>
        <w:t>Master and Slave Kraken Comparison</w:t>
      </w:r>
      <w:r>
        <w:rPr>
          <w:b/>
          <w:bCs/>
          <w:u w:val="single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905"/>
        <w:gridCol w:w="905"/>
        <w:gridCol w:w="1227"/>
      </w:tblGrid>
      <w:tr w:rsidR="007A3BDD" w:rsidRPr="007A3BDD" w14:paraId="55E518F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B6EF33" w14:textId="77777777" w:rsidR="007A3BDD" w:rsidRPr="007A3BDD" w:rsidRDefault="007A3BDD" w:rsidP="007A3BDD">
            <w:pPr>
              <w:rPr>
                <w:b/>
                <w:bCs/>
              </w:rPr>
            </w:pPr>
            <w:r w:rsidRPr="007A3BDD">
              <w:rPr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7C03716F" w14:textId="77777777" w:rsidR="007A3BDD" w:rsidRPr="007A3BDD" w:rsidRDefault="007A3BDD" w:rsidP="007A3BDD">
            <w:pPr>
              <w:rPr>
                <w:b/>
                <w:bCs/>
              </w:rPr>
            </w:pPr>
            <w:r w:rsidRPr="007A3BDD">
              <w:rPr>
                <w:b/>
                <w:bCs/>
              </w:rPr>
              <w:t>Master</w:t>
            </w:r>
          </w:p>
        </w:tc>
        <w:tc>
          <w:tcPr>
            <w:tcW w:w="0" w:type="auto"/>
            <w:vAlign w:val="center"/>
            <w:hideMark/>
          </w:tcPr>
          <w:p w14:paraId="2B239D78" w14:textId="77777777" w:rsidR="007A3BDD" w:rsidRPr="007A3BDD" w:rsidRDefault="007A3BDD" w:rsidP="007A3BDD">
            <w:pPr>
              <w:rPr>
                <w:b/>
                <w:bCs/>
              </w:rPr>
            </w:pPr>
            <w:r w:rsidRPr="007A3BDD">
              <w:rPr>
                <w:b/>
                <w:bCs/>
              </w:rPr>
              <w:t>Slave</w:t>
            </w:r>
          </w:p>
        </w:tc>
        <w:tc>
          <w:tcPr>
            <w:tcW w:w="0" w:type="auto"/>
            <w:vAlign w:val="center"/>
            <w:hideMark/>
          </w:tcPr>
          <w:p w14:paraId="105CDF09" w14:textId="77777777" w:rsidR="007A3BDD" w:rsidRPr="007A3BDD" w:rsidRDefault="007A3BDD" w:rsidP="007A3BDD">
            <w:pPr>
              <w:rPr>
                <w:b/>
                <w:bCs/>
              </w:rPr>
            </w:pPr>
            <w:r w:rsidRPr="007A3BDD">
              <w:rPr>
                <w:b/>
                <w:bCs/>
              </w:rPr>
              <w:t>Difference</w:t>
            </w:r>
          </w:p>
        </w:tc>
      </w:tr>
      <w:tr w:rsidR="007A3BDD" w:rsidRPr="007A3BDD" w14:paraId="15EFF27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B7427" w14:textId="77777777" w:rsidR="007A3BDD" w:rsidRPr="007A3BDD" w:rsidRDefault="007A3BDD" w:rsidP="007A3BDD">
            <w:r w:rsidRPr="007A3BDD">
              <w:t>Signal peak</w:t>
            </w:r>
          </w:p>
        </w:tc>
        <w:tc>
          <w:tcPr>
            <w:tcW w:w="0" w:type="auto"/>
            <w:vAlign w:val="center"/>
            <w:hideMark/>
          </w:tcPr>
          <w:p w14:paraId="59A3CD64" w14:textId="77777777" w:rsidR="007A3BDD" w:rsidRPr="007A3BDD" w:rsidRDefault="007A3BDD" w:rsidP="007A3BDD">
            <w:r w:rsidRPr="007A3BDD">
              <w:t>___ dB</w:t>
            </w:r>
          </w:p>
        </w:tc>
        <w:tc>
          <w:tcPr>
            <w:tcW w:w="0" w:type="auto"/>
            <w:vAlign w:val="center"/>
            <w:hideMark/>
          </w:tcPr>
          <w:p w14:paraId="7C0B4B44" w14:textId="77777777" w:rsidR="007A3BDD" w:rsidRPr="007A3BDD" w:rsidRDefault="007A3BDD" w:rsidP="007A3BDD">
            <w:r w:rsidRPr="007A3BDD">
              <w:t>___ dB</w:t>
            </w:r>
          </w:p>
        </w:tc>
        <w:tc>
          <w:tcPr>
            <w:tcW w:w="0" w:type="auto"/>
            <w:vAlign w:val="center"/>
            <w:hideMark/>
          </w:tcPr>
          <w:p w14:paraId="58537D04" w14:textId="77777777" w:rsidR="007A3BDD" w:rsidRPr="007A3BDD" w:rsidRDefault="007A3BDD" w:rsidP="007A3BDD">
            <w:r w:rsidRPr="007A3BDD">
              <w:t>___ dB</w:t>
            </w:r>
          </w:p>
        </w:tc>
      </w:tr>
      <w:tr w:rsidR="007A3BDD" w:rsidRPr="007A3BDD" w14:paraId="4E6956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5D4A4" w14:textId="77777777" w:rsidR="007A3BDD" w:rsidRPr="007A3BDD" w:rsidRDefault="007A3BDD" w:rsidP="007A3BDD">
            <w:r w:rsidRPr="007A3BDD">
              <w:t>Noise floor</w:t>
            </w:r>
          </w:p>
        </w:tc>
        <w:tc>
          <w:tcPr>
            <w:tcW w:w="0" w:type="auto"/>
            <w:vAlign w:val="center"/>
            <w:hideMark/>
          </w:tcPr>
          <w:p w14:paraId="792B5265" w14:textId="77777777" w:rsidR="007A3BDD" w:rsidRPr="007A3BDD" w:rsidRDefault="007A3BDD" w:rsidP="007A3BDD">
            <w:r w:rsidRPr="007A3BDD">
              <w:t>___ dB</w:t>
            </w:r>
          </w:p>
        </w:tc>
        <w:tc>
          <w:tcPr>
            <w:tcW w:w="0" w:type="auto"/>
            <w:vAlign w:val="center"/>
            <w:hideMark/>
          </w:tcPr>
          <w:p w14:paraId="0E04DD16" w14:textId="77777777" w:rsidR="007A3BDD" w:rsidRPr="007A3BDD" w:rsidRDefault="007A3BDD" w:rsidP="007A3BDD">
            <w:r w:rsidRPr="007A3BDD">
              <w:t>___ dB</w:t>
            </w:r>
          </w:p>
        </w:tc>
        <w:tc>
          <w:tcPr>
            <w:tcW w:w="0" w:type="auto"/>
            <w:vAlign w:val="center"/>
            <w:hideMark/>
          </w:tcPr>
          <w:p w14:paraId="6BA25A26" w14:textId="271737A4" w:rsidR="007A3BDD" w:rsidRPr="007A3BDD" w:rsidRDefault="007A3BDD" w:rsidP="007A3BDD">
            <w:r w:rsidRPr="007A3BDD">
              <w:t>___ dB</w:t>
            </w:r>
          </w:p>
        </w:tc>
      </w:tr>
      <w:tr w:rsidR="007A3BDD" w:rsidRPr="007A3BDD" w14:paraId="54486F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31A971" w14:textId="77777777" w:rsidR="007A3BDD" w:rsidRPr="007A3BDD" w:rsidRDefault="007A3BDD" w:rsidP="007A3BDD">
            <w:r w:rsidRPr="007A3BDD">
              <w:t>SNR</w:t>
            </w:r>
          </w:p>
        </w:tc>
        <w:tc>
          <w:tcPr>
            <w:tcW w:w="0" w:type="auto"/>
            <w:vAlign w:val="center"/>
            <w:hideMark/>
          </w:tcPr>
          <w:p w14:paraId="1E3E158A" w14:textId="77777777" w:rsidR="007A3BDD" w:rsidRPr="007A3BDD" w:rsidRDefault="007A3BDD" w:rsidP="007A3BDD">
            <w:r w:rsidRPr="007A3BDD">
              <w:t>___ dB</w:t>
            </w:r>
          </w:p>
        </w:tc>
        <w:tc>
          <w:tcPr>
            <w:tcW w:w="0" w:type="auto"/>
            <w:vAlign w:val="center"/>
            <w:hideMark/>
          </w:tcPr>
          <w:p w14:paraId="4ECD1F88" w14:textId="77777777" w:rsidR="007A3BDD" w:rsidRPr="007A3BDD" w:rsidRDefault="007A3BDD" w:rsidP="007A3BDD">
            <w:r w:rsidRPr="007A3BDD">
              <w:t>___ dB</w:t>
            </w:r>
          </w:p>
        </w:tc>
        <w:tc>
          <w:tcPr>
            <w:tcW w:w="0" w:type="auto"/>
            <w:vAlign w:val="center"/>
            <w:hideMark/>
          </w:tcPr>
          <w:p w14:paraId="2E3F7A6D" w14:textId="77777777" w:rsidR="007A3BDD" w:rsidRPr="007A3BDD" w:rsidRDefault="007A3BDD" w:rsidP="007A3BDD">
            <w:r w:rsidRPr="007A3BDD">
              <w:t>___ dB</w:t>
            </w:r>
          </w:p>
        </w:tc>
      </w:tr>
      <w:tr w:rsidR="007A3BDD" w:rsidRPr="007A3BDD" w14:paraId="7A78AE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DD16E9" w14:textId="77777777" w:rsidR="007A3BDD" w:rsidRPr="007A3BDD" w:rsidRDefault="007A3BDD" w:rsidP="007A3BDD">
            <w:r w:rsidRPr="007A3BDD">
              <w:t>Detected frequency</w:t>
            </w:r>
          </w:p>
        </w:tc>
        <w:tc>
          <w:tcPr>
            <w:tcW w:w="0" w:type="auto"/>
            <w:vAlign w:val="center"/>
            <w:hideMark/>
          </w:tcPr>
          <w:p w14:paraId="31C4F07E" w14:textId="77777777" w:rsidR="007A3BDD" w:rsidRPr="007A3BDD" w:rsidRDefault="007A3BDD" w:rsidP="007A3BDD">
            <w:r w:rsidRPr="007A3BDD">
              <w:t>___ MHz</w:t>
            </w:r>
          </w:p>
        </w:tc>
        <w:tc>
          <w:tcPr>
            <w:tcW w:w="0" w:type="auto"/>
            <w:vAlign w:val="center"/>
            <w:hideMark/>
          </w:tcPr>
          <w:p w14:paraId="6B4AD163" w14:textId="77777777" w:rsidR="007A3BDD" w:rsidRPr="007A3BDD" w:rsidRDefault="007A3BDD" w:rsidP="007A3BDD">
            <w:r w:rsidRPr="007A3BDD">
              <w:t>___ MHz</w:t>
            </w:r>
          </w:p>
        </w:tc>
        <w:tc>
          <w:tcPr>
            <w:tcW w:w="0" w:type="auto"/>
            <w:vAlign w:val="center"/>
            <w:hideMark/>
          </w:tcPr>
          <w:p w14:paraId="304FA4F9" w14:textId="77777777" w:rsidR="007A3BDD" w:rsidRPr="007A3BDD" w:rsidRDefault="007A3BDD" w:rsidP="007A3BDD">
            <w:r w:rsidRPr="007A3BDD">
              <w:t>___</w:t>
            </w:r>
          </w:p>
        </w:tc>
      </w:tr>
      <w:tr w:rsidR="007A3BDD" w:rsidRPr="007A3BDD" w14:paraId="23E7A1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C7D6B4" w14:textId="77777777" w:rsidR="007A3BDD" w:rsidRPr="007A3BDD" w:rsidRDefault="007A3BDD" w:rsidP="007A3BDD">
            <w:r w:rsidRPr="007A3BDD">
              <w:t>Detection stable?</w:t>
            </w:r>
          </w:p>
        </w:tc>
        <w:tc>
          <w:tcPr>
            <w:tcW w:w="0" w:type="auto"/>
            <w:vAlign w:val="center"/>
            <w:hideMark/>
          </w:tcPr>
          <w:p w14:paraId="478461E0" w14:textId="77777777" w:rsidR="007A3BDD" w:rsidRPr="007A3BDD" w:rsidRDefault="007A3BDD" w:rsidP="007A3BDD">
            <w:r w:rsidRPr="007A3BDD">
              <w:t>Y/N</w:t>
            </w:r>
          </w:p>
        </w:tc>
        <w:tc>
          <w:tcPr>
            <w:tcW w:w="0" w:type="auto"/>
            <w:vAlign w:val="center"/>
            <w:hideMark/>
          </w:tcPr>
          <w:p w14:paraId="3CABA7D8" w14:textId="77777777" w:rsidR="007A3BDD" w:rsidRPr="007A3BDD" w:rsidRDefault="007A3BDD" w:rsidP="007A3BDD">
            <w:r w:rsidRPr="007A3BDD">
              <w:t>Y/N</w:t>
            </w:r>
          </w:p>
        </w:tc>
        <w:tc>
          <w:tcPr>
            <w:tcW w:w="0" w:type="auto"/>
            <w:vAlign w:val="center"/>
            <w:hideMark/>
          </w:tcPr>
          <w:p w14:paraId="2052CF4E" w14:textId="7983CA6F" w:rsidR="007A3BDD" w:rsidRPr="007A3BDD" w:rsidRDefault="007A3BDD" w:rsidP="007A3BDD"/>
        </w:tc>
      </w:tr>
    </w:tbl>
    <w:p w14:paraId="2014E836" w14:textId="77777777" w:rsidR="00B35AB4" w:rsidRDefault="00B35AB4" w:rsidP="00C27808"/>
    <w:p w14:paraId="62AE4755" w14:textId="77777777" w:rsidR="00931750" w:rsidRDefault="00931750" w:rsidP="00931750"/>
    <w:sectPr w:rsidR="009317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B52EF2"/>
    <w:multiLevelType w:val="hybridMultilevel"/>
    <w:tmpl w:val="C66257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730469"/>
    <w:multiLevelType w:val="hybridMultilevel"/>
    <w:tmpl w:val="233AB22E"/>
    <w:lvl w:ilvl="0" w:tplc="05C240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2160105">
    <w:abstractNumId w:val="0"/>
  </w:num>
  <w:num w:numId="2" w16cid:durableId="1488866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1A1"/>
    <w:rsid w:val="00073073"/>
    <w:rsid w:val="000B61F3"/>
    <w:rsid w:val="00256E32"/>
    <w:rsid w:val="004B5938"/>
    <w:rsid w:val="005019A4"/>
    <w:rsid w:val="007A3BDD"/>
    <w:rsid w:val="00931750"/>
    <w:rsid w:val="009332DA"/>
    <w:rsid w:val="00B03E71"/>
    <w:rsid w:val="00B161A1"/>
    <w:rsid w:val="00B35AB4"/>
    <w:rsid w:val="00B63528"/>
    <w:rsid w:val="00B94CD8"/>
    <w:rsid w:val="00BD1B4E"/>
    <w:rsid w:val="00BF06C7"/>
    <w:rsid w:val="00C0000B"/>
    <w:rsid w:val="00C10038"/>
    <w:rsid w:val="00C27808"/>
    <w:rsid w:val="00D521D0"/>
    <w:rsid w:val="00DD2673"/>
    <w:rsid w:val="00EA6452"/>
    <w:rsid w:val="00FF1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A483B"/>
  <w15:chartTrackingRefBased/>
  <w15:docId w15:val="{4AF3CD04-F1AF-41BA-A0E0-BB88F436C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1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1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1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1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1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1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1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1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1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1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1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1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1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1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1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1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1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ab80a06-f029-45c0-84d1-7dad19ce3c61}" enabled="0" method="" siteId="{7ab80a06-f029-45c0-84d1-7dad19ce3c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Flynn, Sean T C1C USAF USAFA CW/CS30</dc:creator>
  <cp:keywords/>
  <dc:description/>
  <cp:lastModifiedBy>Flynn, Sean T C1C USAF USAFA CW/CS30</cp:lastModifiedBy>
  <cp:revision>18</cp:revision>
  <dcterms:created xsi:type="dcterms:W3CDTF">2026-09-09T15:47:00Z</dcterms:created>
  <dcterms:modified xsi:type="dcterms:W3CDTF">2026-09-09T16:45:00Z</dcterms:modified>
</cp:coreProperties>
</file>